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D6" w:rsidRPr="00B7009D" w:rsidRDefault="00F473D6" w:rsidP="00F473D6">
      <w:pPr>
        <w:pStyle w:val="Naslov"/>
        <w:jc w:val="right"/>
        <w:rPr>
          <w:rFonts w:asciiTheme="minorHAnsi" w:hAnsiTheme="minorHAnsi"/>
          <w:b w:val="0"/>
          <w:sz w:val="24"/>
        </w:rPr>
      </w:pPr>
      <w:r w:rsidRPr="00B7009D">
        <w:rPr>
          <w:rFonts w:asciiTheme="minorHAnsi" w:hAnsiTheme="minorHAnsi"/>
          <w:b w:val="0"/>
          <w:sz w:val="24"/>
          <w:bdr w:val="single" w:sz="4" w:space="0" w:color="auto" w:shadow="1"/>
          <w:shd w:val="clear" w:color="auto" w:fill="F3F3F3"/>
        </w:rPr>
        <w:t>OBR-</w:t>
      </w:r>
      <w:r w:rsidR="004F6FB6">
        <w:rPr>
          <w:rFonts w:asciiTheme="minorHAnsi" w:hAnsiTheme="minorHAnsi"/>
          <w:b w:val="0"/>
          <w:sz w:val="24"/>
          <w:bdr w:val="single" w:sz="4" w:space="0" w:color="auto" w:shadow="1"/>
          <w:shd w:val="clear" w:color="auto" w:fill="F3F3F3"/>
        </w:rPr>
        <w:t>3</w:t>
      </w:r>
    </w:p>
    <w:p w:rsidR="00F473D6" w:rsidRPr="000B1526" w:rsidRDefault="00F473D6" w:rsidP="000B1526">
      <w:pPr>
        <w:pStyle w:val="Naslov"/>
        <w:rPr>
          <w:rFonts w:asciiTheme="minorHAnsi" w:hAnsiTheme="minorHAnsi"/>
          <w:sz w:val="24"/>
        </w:rPr>
      </w:pPr>
      <w:r w:rsidRPr="00B7009D">
        <w:rPr>
          <w:rFonts w:asciiTheme="minorHAnsi" w:hAnsiTheme="minorHAnsi"/>
          <w:sz w:val="24"/>
        </w:rPr>
        <w:t>POOBLASTILO za pridobitev osebnih podatkov</w:t>
      </w:r>
    </w:p>
    <w:p w:rsidR="00F473D6" w:rsidRPr="00B7009D" w:rsidRDefault="00F473D6" w:rsidP="00F473D6">
      <w:pPr>
        <w:pStyle w:val="Telobesedila"/>
        <w:rPr>
          <w:rFonts w:asciiTheme="minorHAnsi" w:hAnsiTheme="minorHAnsi"/>
        </w:rPr>
      </w:pPr>
      <w:r w:rsidRPr="00B7009D">
        <w:rPr>
          <w:rFonts w:asciiTheme="minorHAnsi" w:hAnsiTheme="minorHAnsi"/>
          <w:i/>
        </w:rPr>
        <w:t>V primeru več zastopnikov</w:t>
      </w:r>
      <w:r w:rsidR="00AB50A2">
        <w:rPr>
          <w:rFonts w:asciiTheme="minorHAnsi" w:hAnsiTheme="minorHAnsi"/>
          <w:i/>
        </w:rPr>
        <w:t>/odgovornih oseb</w:t>
      </w:r>
      <w:r w:rsidRPr="00B7009D">
        <w:rPr>
          <w:rFonts w:asciiTheme="minorHAnsi" w:hAnsiTheme="minorHAnsi"/>
          <w:i/>
        </w:rPr>
        <w:t xml:space="preserve"> ponudnikov</w:t>
      </w:r>
      <w:r w:rsidR="00AB50A2">
        <w:rPr>
          <w:rFonts w:asciiTheme="minorHAnsi" w:hAnsiTheme="minorHAnsi"/>
          <w:i/>
        </w:rPr>
        <w:t>/podizvajalcev/partnerjev</w:t>
      </w:r>
      <w:r w:rsidRPr="00B7009D">
        <w:rPr>
          <w:rFonts w:asciiTheme="minorHAnsi" w:hAnsiTheme="minorHAnsi"/>
          <w:i/>
        </w:rPr>
        <w:t xml:space="preserve"> se obrazec kopira in izpolni za vsakega zastopnika posebej.</w:t>
      </w:r>
    </w:p>
    <w:p w:rsidR="00F473D6" w:rsidRPr="00B7009D" w:rsidRDefault="00F473D6" w:rsidP="00F473D6">
      <w:pPr>
        <w:pStyle w:val="Telobesedi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F473D6" w:rsidRPr="00B7009D" w:rsidTr="00EB366D">
        <w:trPr>
          <w:trHeight w:val="454"/>
        </w:trPr>
        <w:tc>
          <w:tcPr>
            <w:tcW w:w="2943"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Predmet javnega naročila</w:t>
            </w:r>
          </w:p>
        </w:tc>
        <w:tc>
          <w:tcPr>
            <w:tcW w:w="6345" w:type="dxa"/>
            <w:shd w:val="clear" w:color="auto" w:fill="FFFFFF" w:themeFill="background1"/>
            <w:vAlign w:val="center"/>
          </w:tcPr>
          <w:p w:rsidR="00F473D6" w:rsidRPr="00B7009D" w:rsidRDefault="00F473D6" w:rsidP="00EB366D">
            <w:pPr>
              <w:rPr>
                <w:rFonts w:eastAsia="Times New Roman"/>
                <w:sz w:val="24"/>
                <w:szCs w:val="24"/>
              </w:rPr>
            </w:pPr>
          </w:p>
        </w:tc>
      </w:tr>
    </w:tbl>
    <w:p w:rsidR="00F473D6" w:rsidRPr="00B7009D" w:rsidRDefault="00F473D6" w:rsidP="00F473D6">
      <w:pPr>
        <w:pStyle w:val="Telobesedila"/>
        <w:rPr>
          <w:rFonts w:asciiTheme="minorHAnsi" w:hAnsiTheme="minorHAnsi"/>
        </w:rPr>
      </w:pPr>
    </w:p>
    <w:p w:rsidR="00B7009D" w:rsidRPr="00B7009D" w:rsidRDefault="00B7009D" w:rsidP="00F473D6">
      <w:pPr>
        <w:pStyle w:val="Telobesedila"/>
        <w:rPr>
          <w:rFonts w:asciiTheme="minorHAnsi" w:hAnsiTheme="minorHAnsi"/>
        </w:rPr>
      </w:pPr>
      <w:r w:rsidRPr="00B7009D">
        <w:rPr>
          <w:rFonts w:asciiTheme="minorHAnsi" w:hAnsiTheme="minorHAnsi"/>
        </w:rPr>
        <w:t>Dovoljujemo naročniku, da lahko za namene zgoraj navedenega javnega razpisa pridobi podatke iz kazenske evidence, ki se nanašajo na pon</w:t>
      </w:r>
      <w:r w:rsidR="000837BE">
        <w:rPr>
          <w:rFonts w:asciiTheme="minorHAnsi" w:hAnsiTheme="minorHAnsi"/>
        </w:rPr>
        <w:t xml:space="preserve">udnika/partnerja/podizvajalca oz. </w:t>
      </w:r>
      <w:r w:rsidRPr="00B7009D">
        <w:rPr>
          <w:rFonts w:asciiTheme="minorHAnsi" w:hAnsiTheme="minorHAnsi"/>
        </w:rPr>
        <w:t xml:space="preserve"> </w:t>
      </w:r>
      <w:r w:rsidR="000837BE">
        <w:rPr>
          <w:rFonts w:asciiTheme="minorHAnsi" w:hAnsiTheme="minorHAnsi"/>
        </w:rPr>
        <w:t>osebe, ki so člani</w:t>
      </w:r>
      <w:r w:rsidR="000837BE" w:rsidRPr="000837BE">
        <w:rPr>
          <w:rFonts w:asciiTheme="minorHAnsi" w:hAnsiTheme="minorHAnsi"/>
        </w:rPr>
        <w:t xml:space="preserve"> upravnega, vodstvenega ali nadzornega organa ponudnika/partnerja/podizvajalca ali ki ima</w:t>
      </w:r>
      <w:r w:rsidR="000837BE">
        <w:rPr>
          <w:rFonts w:asciiTheme="minorHAnsi" w:hAnsiTheme="minorHAnsi"/>
        </w:rPr>
        <w:t>jo</w:t>
      </w:r>
      <w:r w:rsidR="000837BE" w:rsidRPr="000837BE">
        <w:rPr>
          <w:rFonts w:asciiTheme="minorHAnsi" w:hAnsiTheme="minorHAnsi"/>
        </w:rPr>
        <w:t xml:space="preserve"> pooblastila za zastopanje ali odločanje ali nadzor ponudnika/partnerja/podizvajalca</w:t>
      </w:r>
      <w:r w:rsidRPr="00B7009D">
        <w:rPr>
          <w:rFonts w:asciiTheme="minorHAnsi" w:hAnsiTheme="minorHAnsi"/>
        </w:rPr>
        <w:t xml:space="preserve"> pri Ministrstvu za pravosodje in podatke iz drugih uradnih evidenc za vse v lastni izjavi navedene podatke, ki se nanašajo na ponudnika ter osebne podatke iz uradnih evidenc državnih organov, organov lokalnih skupnosti ali nosilcev javnega pooblastila za naslednje osebe, ki so pooblaščene za zastopanje </w:t>
      </w:r>
    </w:p>
    <w:p w:rsidR="00F473D6" w:rsidRPr="00B7009D" w:rsidRDefault="00F473D6" w:rsidP="00F473D6">
      <w:pPr>
        <w:pStyle w:val="Telobesedila"/>
        <w:rPr>
          <w:rFonts w:asciiTheme="minorHAnsi" w:hAnsiTheme="minorHAnsi"/>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473D6" w:rsidRPr="00B7009D" w:rsidTr="00EB366D">
        <w:trPr>
          <w:trHeight w:val="397"/>
        </w:trPr>
        <w:tc>
          <w:tcPr>
            <w:tcW w:w="2988" w:type="dxa"/>
            <w:shd w:val="clear" w:color="auto" w:fill="D9D9D9"/>
            <w:vAlign w:val="center"/>
          </w:tcPr>
          <w:p w:rsidR="00F473D6" w:rsidRPr="00B7009D" w:rsidRDefault="00F473D6" w:rsidP="00EB366D">
            <w:pPr>
              <w:rPr>
                <w:rFonts w:eastAsia="Times New Roman"/>
                <w:b/>
                <w:sz w:val="24"/>
                <w:szCs w:val="24"/>
              </w:rPr>
            </w:pPr>
            <w:r w:rsidRPr="00B7009D">
              <w:rPr>
                <w:rFonts w:eastAsia="Times New Roman"/>
                <w:b/>
                <w:sz w:val="24"/>
                <w:szCs w:val="24"/>
              </w:rPr>
              <w:t>PONUDNIK</w:t>
            </w:r>
          </w:p>
        </w:tc>
        <w:tc>
          <w:tcPr>
            <w:tcW w:w="648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298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Naslov</w:t>
            </w:r>
          </w:p>
        </w:tc>
        <w:tc>
          <w:tcPr>
            <w:tcW w:w="648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298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ID za DDV</w:t>
            </w:r>
          </w:p>
        </w:tc>
        <w:tc>
          <w:tcPr>
            <w:tcW w:w="648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298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Matična številka</w:t>
            </w:r>
          </w:p>
        </w:tc>
        <w:tc>
          <w:tcPr>
            <w:tcW w:w="6480" w:type="dxa"/>
            <w:shd w:val="clear" w:color="auto" w:fill="FFFFFF" w:themeFill="background1"/>
            <w:vAlign w:val="center"/>
          </w:tcPr>
          <w:p w:rsidR="00F473D6" w:rsidRPr="00B7009D" w:rsidRDefault="00F473D6" w:rsidP="00EB366D">
            <w:pPr>
              <w:rPr>
                <w:rFonts w:eastAsia="Times New Roman"/>
                <w:sz w:val="24"/>
                <w:szCs w:val="24"/>
              </w:rPr>
            </w:pPr>
          </w:p>
        </w:tc>
      </w:tr>
    </w:tbl>
    <w:p w:rsidR="00F473D6" w:rsidRPr="00B7009D" w:rsidRDefault="00F473D6" w:rsidP="00F473D6">
      <w:pPr>
        <w:pStyle w:val="Telobesedila"/>
        <w:rPr>
          <w:rFonts w:asciiTheme="minorHAnsi" w:hAnsiTheme="minorHAnsi"/>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473D6" w:rsidRPr="00B7009D" w:rsidTr="00EB366D">
        <w:trPr>
          <w:trHeight w:val="397"/>
        </w:trPr>
        <w:tc>
          <w:tcPr>
            <w:tcW w:w="3528" w:type="dxa"/>
            <w:shd w:val="clear" w:color="auto" w:fill="D9D9D9"/>
            <w:vAlign w:val="center"/>
          </w:tcPr>
          <w:p w:rsidR="00F473D6" w:rsidRPr="00B7009D" w:rsidRDefault="00F473D6" w:rsidP="00EB366D">
            <w:pPr>
              <w:rPr>
                <w:rFonts w:eastAsia="Times New Roman"/>
                <w:b/>
                <w:sz w:val="24"/>
                <w:szCs w:val="24"/>
              </w:rPr>
            </w:pPr>
            <w:r w:rsidRPr="00B7009D">
              <w:rPr>
                <w:rFonts w:eastAsia="Times New Roman"/>
                <w:b/>
                <w:sz w:val="24"/>
                <w:szCs w:val="24"/>
              </w:rPr>
              <w:t>ZAKONITI ZASTOPNIK</w:t>
            </w:r>
          </w:p>
        </w:tc>
        <w:tc>
          <w:tcPr>
            <w:tcW w:w="594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352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Ime in priimek</w:t>
            </w:r>
          </w:p>
        </w:tc>
        <w:tc>
          <w:tcPr>
            <w:tcW w:w="594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352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Stalno prebivališče</w:t>
            </w:r>
          </w:p>
        </w:tc>
        <w:tc>
          <w:tcPr>
            <w:tcW w:w="594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352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Matična številka (EMŠO)</w:t>
            </w:r>
          </w:p>
        </w:tc>
        <w:tc>
          <w:tcPr>
            <w:tcW w:w="594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3528" w:type="dxa"/>
            <w:shd w:val="clear" w:color="auto" w:fill="D9D9D9"/>
            <w:vAlign w:val="center"/>
          </w:tcPr>
          <w:p w:rsidR="00F473D6" w:rsidRPr="00B7009D" w:rsidRDefault="00F473D6" w:rsidP="00EB366D">
            <w:pPr>
              <w:rPr>
                <w:rFonts w:eastAsia="Times New Roman"/>
                <w:sz w:val="24"/>
                <w:szCs w:val="24"/>
              </w:rPr>
            </w:pPr>
            <w:r w:rsidRPr="00B7009D">
              <w:rPr>
                <w:rFonts w:eastAsia="Times New Roman"/>
                <w:sz w:val="24"/>
                <w:szCs w:val="24"/>
              </w:rPr>
              <w:t>Datum, kraj in občina rojstva</w:t>
            </w:r>
          </w:p>
        </w:tc>
        <w:tc>
          <w:tcPr>
            <w:tcW w:w="5940" w:type="dxa"/>
            <w:shd w:val="clear" w:color="auto" w:fill="FFFFFF" w:themeFill="background1"/>
            <w:vAlign w:val="center"/>
          </w:tcPr>
          <w:p w:rsidR="00F473D6" w:rsidRPr="00B7009D" w:rsidRDefault="00F473D6" w:rsidP="00EB366D">
            <w:pPr>
              <w:rPr>
                <w:rFonts w:eastAsia="Times New Roman"/>
                <w:sz w:val="24"/>
                <w:szCs w:val="24"/>
              </w:rPr>
            </w:pPr>
          </w:p>
        </w:tc>
      </w:tr>
      <w:tr w:rsidR="00F473D6" w:rsidRPr="00B7009D" w:rsidTr="00EB366D">
        <w:trPr>
          <w:trHeight w:val="397"/>
        </w:trPr>
        <w:tc>
          <w:tcPr>
            <w:tcW w:w="3528" w:type="dxa"/>
            <w:shd w:val="clear" w:color="auto" w:fill="D9D9D9"/>
            <w:vAlign w:val="center"/>
          </w:tcPr>
          <w:p w:rsidR="00F473D6" w:rsidRPr="00B7009D" w:rsidRDefault="00F473D6" w:rsidP="00EB366D">
            <w:pPr>
              <w:pStyle w:val="Telobesedila"/>
              <w:rPr>
                <w:rFonts w:asciiTheme="minorHAnsi" w:hAnsiTheme="minorHAnsi"/>
              </w:rPr>
            </w:pPr>
            <w:r w:rsidRPr="00B7009D">
              <w:rPr>
                <w:rFonts w:asciiTheme="minorHAnsi" w:hAnsiTheme="minorHAnsi"/>
              </w:rPr>
              <w:t>Državljanstvo</w:t>
            </w:r>
          </w:p>
        </w:tc>
        <w:tc>
          <w:tcPr>
            <w:tcW w:w="5940" w:type="dxa"/>
            <w:shd w:val="clear" w:color="auto" w:fill="FFFFFF" w:themeFill="background1"/>
            <w:vAlign w:val="center"/>
          </w:tcPr>
          <w:p w:rsidR="00F473D6" w:rsidRPr="00B7009D" w:rsidRDefault="00F473D6" w:rsidP="00EB366D">
            <w:pPr>
              <w:pStyle w:val="Telobesedila"/>
              <w:rPr>
                <w:rFonts w:asciiTheme="minorHAnsi" w:hAnsiTheme="minorHAnsi"/>
              </w:rPr>
            </w:pPr>
          </w:p>
        </w:tc>
      </w:tr>
      <w:tr w:rsidR="00F473D6" w:rsidRPr="00B7009D" w:rsidTr="00EB366D">
        <w:trPr>
          <w:trHeight w:val="397"/>
        </w:trPr>
        <w:tc>
          <w:tcPr>
            <w:tcW w:w="3528" w:type="dxa"/>
            <w:shd w:val="clear" w:color="auto" w:fill="D9D9D9"/>
            <w:vAlign w:val="center"/>
          </w:tcPr>
          <w:p w:rsidR="00F473D6" w:rsidRPr="00B7009D" w:rsidRDefault="00F473D6" w:rsidP="00EB366D">
            <w:pPr>
              <w:pStyle w:val="Telobesedila"/>
              <w:rPr>
                <w:rFonts w:asciiTheme="minorHAnsi" w:hAnsiTheme="minorHAnsi"/>
              </w:rPr>
            </w:pPr>
            <w:r w:rsidRPr="00B7009D">
              <w:rPr>
                <w:rFonts w:asciiTheme="minorHAnsi" w:hAnsiTheme="minorHAnsi"/>
              </w:rPr>
              <w:t>Prejšnji priimek</w:t>
            </w:r>
          </w:p>
        </w:tc>
        <w:tc>
          <w:tcPr>
            <w:tcW w:w="5940" w:type="dxa"/>
            <w:shd w:val="clear" w:color="auto" w:fill="FFFFFF" w:themeFill="background1"/>
            <w:vAlign w:val="center"/>
          </w:tcPr>
          <w:p w:rsidR="00F473D6" w:rsidRPr="00B7009D" w:rsidRDefault="00F473D6" w:rsidP="00EB366D">
            <w:pPr>
              <w:pStyle w:val="Telobesedila"/>
              <w:rPr>
                <w:rFonts w:asciiTheme="minorHAnsi" w:hAnsiTheme="minorHAnsi"/>
              </w:rPr>
            </w:pPr>
          </w:p>
        </w:tc>
      </w:tr>
      <w:tr w:rsidR="00F473D6" w:rsidRPr="00B7009D" w:rsidTr="00EB366D">
        <w:trPr>
          <w:trHeight w:val="534"/>
        </w:trPr>
        <w:tc>
          <w:tcPr>
            <w:tcW w:w="3528" w:type="dxa"/>
            <w:shd w:val="clear" w:color="auto" w:fill="D9D9D9"/>
            <w:vAlign w:val="center"/>
          </w:tcPr>
          <w:p w:rsidR="00F473D6" w:rsidRPr="00B7009D" w:rsidRDefault="00F473D6" w:rsidP="00EB366D">
            <w:pPr>
              <w:pStyle w:val="Telobesedila"/>
              <w:rPr>
                <w:rFonts w:asciiTheme="minorHAnsi" w:hAnsiTheme="minorHAnsi"/>
              </w:rPr>
            </w:pPr>
            <w:r w:rsidRPr="00B7009D">
              <w:rPr>
                <w:rFonts w:asciiTheme="minorHAnsi" w:hAnsiTheme="minorHAnsi"/>
              </w:rPr>
              <w:t>Podpis zakonitega zastopnika</w:t>
            </w:r>
          </w:p>
        </w:tc>
        <w:tc>
          <w:tcPr>
            <w:tcW w:w="5940" w:type="dxa"/>
            <w:shd w:val="clear" w:color="auto" w:fill="FFFFFF" w:themeFill="background1"/>
            <w:vAlign w:val="center"/>
          </w:tcPr>
          <w:p w:rsidR="00F473D6" w:rsidRPr="00B7009D" w:rsidRDefault="00F473D6" w:rsidP="00EB366D">
            <w:pPr>
              <w:pStyle w:val="Telobesedila"/>
              <w:rPr>
                <w:rFonts w:asciiTheme="minorHAnsi" w:hAnsiTheme="minorHAnsi"/>
              </w:rPr>
            </w:pPr>
          </w:p>
        </w:tc>
      </w:tr>
    </w:tbl>
    <w:p w:rsidR="00F473D6" w:rsidRPr="00B7009D" w:rsidRDefault="00F473D6" w:rsidP="00F473D6">
      <w:pPr>
        <w:jc w:val="both"/>
        <w:rPr>
          <w:sz w:val="24"/>
          <w:szCs w:val="24"/>
        </w:rPr>
      </w:pPr>
    </w:p>
    <w:p w:rsidR="00F473D6" w:rsidRPr="00B7009D" w:rsidRDefault="00B7009D" w:rsidP="00F473D6">
      <w:pPr>
        <w:jc w:val="both"/>
        <w:rPr>
          <w:sz w:val="24"/>
          <w:szCs w:val="24"/>
        </w:rPr>
      </w:pPr>
      <w:r w:rsidRPr="00B7009D">
        <w:rPr>
          <w:sz w:val="24"/>
          <w:szCs w:val="24"/>
        </w:rPr>
        <w:t xml:space="preserve">V primeru, da zakoniti zastopnik ponudnika/partnerja/podizvajalca ne dovoljuje vpogleda v navedene uradne evidence, mora ponudnik predložiti svoji </w:t>
      </w:r>
      <w:r w:rsidR="00411725">
        <w:rPr>
          <w:sz w:val="24"/>
          <w:szCs w:val="24"/>
        </w:rPr>
        <w:t>prijavni</w:t>
      </w:r>
      <w:r w:rsidRPr="00B7009D">
        <w:rPr>
          <w:sz w:val="24"/>
          <w:szCs w:val="24"/>
        </w:rPr>
        <w:t xml:space="preserve"> dokumentaciji dokazila Ministrstva za pravosodje z zgoraj navedeno vsebino, na naročnikovo zahtevo, pa mora ponudnik predložiti ustrezna dokazila za podatke iz drugih uradnih evidenc, ki niso obvezna priloga.</w:t>
      </w:r>
    </w:p>
    <w:p w:rsidR="00F473D6" w:rsidRPr="00B7009D" w:rsidRDefault="00F473D6" w:rsidP="00F473D6">
      <w:pPr>
        <w:rPr>
          <w:sz w:val="24"/>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F473D6" w:rsidRPr="00B7009D" w:rsidTr="00EB366D">
        <w:tc>
          <w:tcPr>
            <w:tcW w:w="3070" w:type="dxa"/>
          </w:tcPr>
          <w:p w:rsidR="00F473D6" w:rsidRPr="00B7009D" w:rsidRDefault="00F473D6" w:rsidP="00EB366D">
            <w:pPr>
              <w:jc w:val="center"/>
              <w:rPr>
                <w:sz w:val="24"/>
                <w:szCs w:val="24"/>
              </w:rPr>
            </w:pPr>
            <w:r w:rsidRPr="00B7009D">
              <w:rPr>
                <w:sz w:val="24"/>
                <w:szCs w:val="24"/>
              </w:rPr>
              <w:t>Kraj in datum:</w:t>
            </w:r>
          </w:p>
          <w:p w:rsidR="00F473D6" w:rsidRPr="00B7009D" w:rsidRDefault="00F473D6" w:rsidP="00EB366D">
            <w:pPr>
              <w:jc w:val="center"/>
              <w:rPr>
                <w:sz w:val="24"/>
                <w:szCs w:val="24"/>
              </w:rPr>
            </w:pPr>
          </w:p>
        </w:tc>
        <w:tc>
          <w:tcPr>
            <w:tcW w:w="3070" w:type="dxa"/>
          </w:tcPr>
          <w:p w:rsidR="00F473D6" w:rsidRPr="00B7009D" w:rsidRDefault="00F473D6" w:rsidP="00EB366D">
            <w:pPr>
              <w:pStyle w:val="len"/>
              <w:keepNext w:val="0"/>
              <w:spacing w:before="0" w:after="0"/>
              <w:rPr>
                <w:rFonts w:asciiTheme="minorHAnsi" w:hAnsiTheme="minorHAnsi"/>
                <w:sz w:val="24"/>
              </w:rPr>
            </w:pPr>
            <w:r w:rsidRPr="00B7009D">
              <w:rPr>
                <w:rFonts w:asciiTheme="minorHAnsi" w:hAnsiTheme="minorHAnsi"/>
                <w:sz w:val="24"/>
              </w:rPr>
              <w:t>Žig:</w:t>
            </w:r>
          </w:p>
        </w:tc>
        <w:tc>
          <w:tcPr>
            <w:tcW w:w="3070" w:type="dxa"/>
          </w:tcPr>
          <w:p w:rsidR="00F473D6" w:rsidRPr="00B7009D" w:rsidRDefault="00F473D6" w:rsidP="00EB366D">
            <w:pPr>
              <w:jc w:val="center"/>
              <w:rPr>
                <w:sz w:val="24"/>
                <w:szCs w:val="24"/>
              </w:rPr>
            </w:pPr>
            <w:r w:rsidRPr="00B7009D">
              <w:rPr>
                <w:sz w:val="24"/>
                <w:szCs w:val="24"/>
              </w:rPr>
              <w:t xml:space="preserve">Podpis odgovorne osebe </w:t>
            </w:r>
            <w:r w:rsidR="00524BCE">
              <w:rPr>
                <w:sz w:val="24"/>
                <w:szCs w:val="24"/>
              </w:rPr>
              <w:t>ponudnika</w:t>
            </w:r>
            <w:bookmarkStart w:id="0" w:name="_GoBack"/>
            <w:bookmarkEnd w:id="0"/>
            <w:r w:rsidRPr="00B7009D">
              <w:rPr>
                <w:sz w:val="24"/>
                <w:szCs w:val="24"/>
              </w:rPr>
              <w:t>:</w:t>
            </w:r>
          </w:p>
        </w:tc>
      </w:tr>
      <w:tr w:rsidR="00F473D6" w:rsidRPr="00B7009D" w:rsidTr="00EB366D">
        <w:tc>
          <w:tcPr>
            <w:tcW w:w="3070" w:type="dxa"/>
          </w:tcPr>
          <w:p w:rsidR="00F473D6" w:rsidRPr="00B7009D" w:rsidRDefault="00F473D6" w:rsidP="00EB366D">
            <w:pPr>
              <w:rPr>
                <w:sz w:val="24"/>
                <w:szCs w:val="24"/>
              </w:rPr>
            </w:pPr>
          </w:p>
        </w:tc>
        <w:tc>
          <w:tcPr>
            <w:tcW w:w="3070" w:type="dxa"/>
          </w:tcPr>
          <w:p w:rsidR="00F473D6" w:rsidRPr="00B7009D" w:rsidRDefault="00F473D6" w:rsidP="00EB366D">
            <w:pPr>
              <w:pStyle w:val="len"/>
              <w:keepNext w:val="0"/>
              <w:spacing w:before="0" w:after="0"/>
              <w:rPr>
                <w:rFonts w:asciiTheme="minorHAnsi" w:hAnsiTheme="minorHAnsi"/>
                <w:sz w:val="24"/>
              </w:rPr>
            </w:pPr>
          </w:p>
        </w:tc>
        <w:tc>
          <w:tcPr>
            <w:tcW w:w="3070" w:type="dxa"/>
          </w:tcPr>
          <w:p w:rsidR="00F473D6" w:rsidRPr="00B7009D" w:rsidRDefault="00F473D6" w:rsidP="00EB366D">
            <w:pPr>
              <w:jc w:val="center"/>
              <w:rPr>
                <w:sz w:val="24"/>
                <w:szCs w:val="24"/>
              </w:rPr>
            </w:pPr>
          </w:p>
        </w:tc>
      </w:tr>
      <w:tr w:rsidR="00F473D6" w:rsidRPr="00B7009D" w:rsidTr="00EB366D">
        <w:tc>
          <w:tcPr>
            <w:tcW w:w="3070" w:type="dxa"/>
          </w:tcPr>
          <w:p w:rsidR="00F473D6" w:rsidRPr="00B7009D" w:rsidRDefault="00F473D6" w:rsidP="00EB366D">
            <w:pPr>
              <w:rPr>
                <w:sz w:val="24"/>
                <w:szCs w:val="24"/>
              </w:rPr>
            </w:pPr>
          </w:p>
        </w:tc>
        <w:tc>
          <w:tcPr>
            <w:tcW w:w="3070" w:type="dxa"/>
          </w:tcPr>
          <w:p w:rsidR="00F473D6" w:rsidRPr="00B7009D" w:rsidRDefault="00F473D6" w:rsidP="00EB366D">
            <w:pPr>
              <w:pStyle w:val="len"/>
              <w:keepNext w:val="0"/>
              <w:spacing w:before="0" w:after="0"/>
              <w:rPr>
                <w:rFonts w:asciiTheme="minorHAnsi" w:hAnsiTheme="minorHAnsi"/>
                <w:sz w:val="24"/>
              </w:rPr>
            </w:pPr>
          </w:p>
        </w:tc>
        <w:tc>
          <w:tcPr>
            <w:tcW w:w="3070" w:type="dxa"/>
            <w:tcBorders>
              <w:bottom w:val="single" w:sz="4" w:space="0" w:color="auto"/>
            </w:tcBorders>
          </w:tcPr>
          <w:p w:rsidR="00F473D6" w:rsidRPr="00B7009D" w:rsidRDefault="00F473D6" w:rsidP="00EB366D">
            <w:pPr>
              <w:jc w:val="center"/>
              <w:rPr>
                <w:sz w:val="24"/>
                <w:szCs w:val="24"/>
                <w:u w:val="single"/>
              </w:rPr>
            </w:pPr>
          </w:p>
        </w:tc>
      </w:tr>
    </w:tbl>
    <w:p w:rsidR="004B1FCB" w:rsidRPr="00B7009D" w:rsidRDefault="004B1FCB" w:rsidP="00F473D6">
      <w:pPr>
        <w:rPr>
          <w:sz w:val="24"/>
          <w:szCs w:val="24"/>
        </w:rPr>
      </w:pPr>
    </w:p>
    <w:sectPr w:rsidR="004B1FCB" w:rsidRPr="00B700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0F"/>
    <w:rsid w:val="00045275"/>
    <w:rsid w:val="000837BE"/>
    <w:rsid w:val="000B1526"/>
    <w:rsid w:val="00411725"/>
    <w:rsid w:val="004B1FCB"/>
    <w:rsid w:val="004F6FB6"/>
    <w:rsid w:val="00524BCE"/>
    <w:rsid w:val="0091340F"/>
    <w:rsid w:val="00AB50A2"/>
    <w:rsid w:val="00B7009D"/>
    <w:rsid w:val="00F473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Hodnik</dc:creator>
  <cp:lastModifiedBy>Svetlana Miloševič</cp:lastModifiedBy>
  <cp:revision>10</cp:revision>
  <dcterms:created xsi:type="dcterms:W3CDTF">2013-01-20T20:44:00Z</dcterms:created>
  <dcterms:modified xsi:type="dcterms:W3CDTF">2018-05-08T08:28:00Z</dcterms:modified>
</cp:coreProperties>
</file>