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A3" w:rsidRDefault="00CE62A3" w:rsidP="00BD4F97">
      <w:pPr>
        <w:rPr>
          <w:rFonts w:asciiTheme="minorHAnsi" w:hAnsiTheme="minorHAnsi"/>
          <w:sz w:val="24"/>
          <w:szCs w:val="24"/>
        </w:rPr>
      </w:pPr>
    </w:p>
    <w:p w:rsidR="00CE62A3" w:rsidRPr="00BD4F97" w:rsidRDefault="00CE62A3" w:rsidP="00BD4F97">
      <w:pPr>
        <w:rPr>
          <w:rFonts w:asciiTheme="minorHAnsi" w:hAnsiTheme="minorHAnsi"/>
          <w:sz w:val="24"/>
          <w:szCs w:val="24"/>
        </w:rPr>
      </w:pPr>
    </w:p>
    <w:p w:rsidR="00E931C7" w:rsidRPr="00BD4F97" w:rsidRDefault="00E931C7" w:rsidP="00E931C7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E931C7">
        <w:rPr>
          <w:rFonts w:asciiTheme="minorHAnsi" w:hAnsiTheme="minorHAnsi"/>
          <w:bdr w:val="single" w:sz="4" w:space="0" w:color="auto" w:shadow="1"/>
          <w:shd w:val="clear" w:color="auto" w:fill="F3F3F3"/>
        </w:rPr>
        <w:t xml:space="preserve"> </w:t>
      </w:r>
      <w:r w:rsidRPr="00BD4F97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A54D91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5</w:t>
      </w:r>
    </w:p>
    <w:p w:rsidR="00CE62A3" w:rsidRPr="00CE62A3" w:rsidRDefault="00CE62A3" w:rsidP="00CE62A3">
      <w:pPr>
        <w:rPr>
          <w:rFonts w:asciiTheme="minorHAnsi" w:hAnsiTheme="minorHAnsi"/>
          <w:b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E62A3" w:rsidRPr="00CE62A3" w:rsidTr="001B6F30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E62A3" w:rsidRPr="00CE62A3" w:rsidRDefault="000123A9" w:rsidP="00CE62A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62A3" w:rsidRPr="00CE62A3" w:rsidTr="001B6F30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  <w:r w:rsidRPr="00CE62A3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E62A3" w:rsidRPr="00CE62A3" w:rsidRDefault="00CE62A3" w:rsidP="00CE62A3">
      <w:pPr>
        <w:rPr>
          <w:rFonts w:asciiTheme="minorHAnsi" w:hAnsiTheme="minorHAnsi"/>
          <w:b/>
          <w:sz w:val="24"/>
          <w:szCs w:val="24"/>
        </w:rPr>
      </w:pPr>
    </w:p>
    <w:p w:rsidR="00CE62A3" w:rsidRPr="00CE62A3" w:rsidRDefault="00CE62A3" w:rsidP="00E931C7">
      <w:pPr>
        <w:jc w:val="center"/>
        <w:rPr>
          <w:rFonts w:asciiTheme="minorHAnsi" w:hAnsiTheme="minorHAnsi"/>
          <w:b/>
          <w:sz w:val="24"/>
          <w:szCs w:val="24"/>
        </w:rPr>
      </w:pPr>
      <w:r w:rsidRPr="00CE62A3">
        <w:rPr>
          <w:rFonts w:asciiTheme="minorHAnsi" w:hAnsiTheme="minorHAnsi"/>
          <w:b/>
          <w:sz w:val="24"/>
          <w:szCs w:val="24"/>
        </w:rPr>
        <w:t xml:space="preserve">IZJAVA O Z ZAGOTAVLJANJU </w:t>
      </w:r>
      <w:r w:rsidR="00E931C7">
        <w:rPr>
          <w:rFonts w:asciiTheme="minorHAnsi" w:hAnsiTheme="minorHAnsi"/>
          <w:b/>
          <w:sz w:val="24"/>
          <w:szCs w:val="24"/>
        </w:rPr>
        <w:t>POGOJEV</w:t>
      </w:r>
    </w:p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45"/>
      </w:tblGrid>
      <w:tr w:rsidR="00CE62A3" w:rsidRPr="00CE62A3" w:rsidTr="001B6F30">
        <w:trPr>
          <w:trHeight w:val="454"/>
        </w:trPr>
        <w:tc>
          <w:tcPr>
            <w:tcW w:w="2943" w:type="dxa"/>
            <w:shd w:val="clear" w:color="auto" w:fill="D9D9D9"/>
            <w:vAlign w:val="center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  <w:r w:rsidRPr="00CE62A3"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345" w:type="dxa"/>
            <w:shd w:val="clear" w:color="auto" w:fill="FFFFFF"/>
            <w:vAlign w:val="center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</w:p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  <w:r w:rsidRPr="00CE62A3">
        <w:rPr>
          <w:rFonts w:asciiTheme="minorHAnsi" w:hAnsiTheme="minorHAnsi"/>
          <w:sz w:val="24"/>
          <w:szCs w:val="24"/>
        </w:rPr>
        <w:t>Izjavljamo:</w:t>
      </w:r>
    </w:p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</w:p>
    <w:p w:rsidR="00E931C7" w:rsidRPr="00E931C7" w:rsidRDefault="00E931C7" w:rsidP="00E931C7">
      <w:pPr>
        <w:numPr>
          <w:ilvl w:val="0"/>
          <w:numId w:val="8"/>
        </w:numPr>
        <w:jc w:val="both"/>
        <w:rPr>
          <w:rFonts w:asciiTheme="minorHAnsi" w:hAnsiTheme="minorHAnsi"/>
          <w:bCs/>
          <w:sz w:val="24"/>
          <w:szCs w:val="24"/>
        </w:rPr>
      </w:pPr>
      <w:r w:rsidRPr="00E931C7">
        <w:rPr>
          <w:rFonts w:asciiTheme="minorHAnsi" w:hAnsiTheme="minorHAnsi"/>
          <w:bCs/>
          <w:sz w:val="24"/>
          <w:szCs w:val="24"/>
        </w:rPr>
        <w:t>da bo</w:t>
      </w:r>
      <w:r>
        <w:rPr>
          <w:rFonts w:asciiTheme="minorHAnsi" w:hAnsiTheme="minorHAnsi"/>
          <w:bCs/>
          <w:sz w:val="24"/>
          <w:szCs w:val="24"/>
        </w:rPr>
        <w:t>mo</w:t>
      </w:r>
      <w:r w:rsidRPr="00E931C7">
        <w:rPr>
          <w:rFonts w:asciiTheme="minorHAnsi" w:hAnsiTheme="minorHAnsi"/>
          <w:bCs/>
          <w:sz w:val="24"/>
          <w:szCs w:val="24"/>
        </w:rPr>
        <w:t xml:space="preserve"> vozilo, ki je predmet tega javnega razpisa in njegove ponudbe, predal</w:t>
      </w:r>
      <w:r>
        <w:rPr>
          <w:rFonts w:asciiTheme="minorHAnsi" w:hAnsiTheme="minorHAnsi"/>
          <w:bCs/>
          <w:sz w:val="24"/>
          <w:szCs w:val="24"/>
        </w:rPr>
        <w:t>i</w:t>
      </w:r>
      <w:r w:rsidRPr="00E931C7">
        <w:rPr>
          <w:rFonts w:asciiTheme="minorHAnsi" w:hAnsiTheme="minorHAnsi"/>
          <w:bCs/>
          <w:sz w:val="24"/>
          <w:szCs w:val="24"/>
        </w:rPr>
        <w:t xml:space="preserve"> z opravljenim atestom, homologacijo ter vso opremo zahtevano s strani naročnika, opremo po cestno prometnih predpisih in ostalih veljavnih predpisih, ki urejajo področje vozila, ki je predmet tega javnega naročila oziroma skladno z vsemi zahtevami naročnika iz dokumentacije v </w:t>
      </w:r>
      <w:r w:rsidR="00514B21">
        <w:rPr>
          <w:rFonts w:asciiTheme="minorHAnsi" w:hAnsiTheme="minorHAnsi"/>
          <w:bCs/>
          <w:sz w:val="24"/>
          <w:szCs w:val="24"/>
        </w:rPr>
        <w:t>zvezi z oddajo javnega naročila,</w:t>
      </w:r>
      <w:r w:rsidRPr="00E931C7">
        <w:rPr>
          <w:rFonts w:asciiTheme="minorHAnsi" w:hAnsiTheme="minorHAnsi"/>
          <w:bCs/>
          <w:sz w:val="24"/>
          <w:szCs w:val="24"/>
        </w:rPr>
        <w:t xml:space="preserve"> </w:t>
      </w:r>
    </w:p>
    <w:p w:rsidR="00E931C7" w:rsidRPr="00E931C7" w:rsidRDefault="00E931C7" w:rsidP="00E931C7">
      <w:pPr>
        <w:numPr>
          <w:ilvl w:val="0"/>
          <w:numId w:val="8"/>
        </w:numPr>
        <w:jc w:val="both"/>
        <w:rPr>
          <w:rFonts w:asciiTheme="minorHAnsi" w:hAnsiTheme="minorHAnsi"/>
          <w:bCs/>
          <w:sz w:val="24"/>
          <w:szCs w:val="24"/>
        </w:rPr>
      </w:pPr>
      <w:r w:rsidRPr="00E931C7">
        <w:rPr>
          <w:rFonts w:asciiTheme="minorHAnsi" w:hAnsiTheme="minorHAnsi"/>
          <w:bCs/>
          <w:sz w:val="24"/>
          <w:szCs w:val="24"/>
        </w:rPr>
        <w:t>da ponujeno vozilo odgovarja vsem tehničnim predpisom, normativom in standardom, ki veljajo za tovrstna vozila v Republiki Sloveniji in v EU, da ustreza deklariranim tehničnim navedbam ter kvaliteti in zahtevam naročnika iz dokumentacije v zvezi z oddajo javnega na</w:t>
      </w:r>
      <w:r w:rsidR="00514B21">
        <w:rPr>
          <w:rFonts w:asciiTheme="minorHAnsi" w:hAnsiTheme="minorHAnsi"/>
          <w:bCs/>
          <w:sz w:val="24"/>
          <w:szCs w:val="24"/>
        </w:rPr>
        <w:t>ročila in mednarodnim predpisom,</w:t>
      </w:r>
    </w:p>
    <w:p w:rsidR="00E931C7" w:rsidRPr="00E931C7" w:rsidRDefault="00E931C7" w:rsidP="00E931C7">
      <w:pPr>
        <w:numPr>
          <w:ilvl w:val="0"/>
          <w:numId w:val="8"/>
        </w:numPr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 xml:space="preserve">da bomo zagotovili </w:t>
      </w:r>
      <w:r w:rsidRPr="00E931C7">
        <w:rPr>
          <w:rFonts w:asciiTheme="minorHAnsi" w:hAnsiTheme="minorHAnsi"/>
          <w:bCs/>
          <w:sz w:val="24"/>
          <w:szCs w:val="24"/>
        </w:rPr>
        <w:t>organiziran servis za ponujeno vozilo in nadgradnjo  na območ</w:t>
      </w:r>
      <w:r>
        <w:rPr>
          <w:rFonts w:asciiTheme="minorHAnsi" w:hAnsiTheme="minorHAnsi"/>
          <w:bCs/>
          <w:sz w:val="24"/>
          <w:szCs w:val="24"/>
        </w:rPr>
        <w:t xml:space="preserve">ju Republike Slovenije ali </w:t>
      </w:r>
      <w:r w:rsidRPr="00E931C7">
        <w:rPr>
          <w:rFonts w:asciiTheme="minorHAnsi" w:hAnsiTheme="minorHAnsi"/>
          <w:bCs/>
          <w:sz w:val="24"/>
          <w:szCs w:val="24"/>
        </w:rPr>
        <w:t xml:space="preserve">servisiranje s strani pooblaščenega serviserja na območju Republike Slovenije, </w:t>
      </w:r>
      <w:r w:rsidR="008D400C">
        <w:rPr>
          <w:rFonts w:asciiTheme="minorHAnsi" w:hAnsiTheme="minorHAnsi"/>
          <w:bCs/>
          <w:sz w:val="24"/>
          <w:szCs w:val="24"/>
        </w:rPr>
        <w:t>največ 40 km od sedeža naročnika (za vozilo)</w:t>
      </w:r>
      <w:bookmarkStart w:id="0" w:name="_GoBack"/>
      <w:bookmarkEnd w:id="0"/>
      <w:r>
        <w:rPr>
          <w:rFonts w:asciiTheme="minorHAnsi" w:hAnsiTheme="minorHAnsi"/>
          <w:bCs/>
          <w:sz w:val="24"/>
          <w:szCs w:val="24"/>
        </w:rPr>
        <w:t xml:space="preserve"> (priloga: </w:t>
      </w:r>
      <w:r w:rsidR="009675BB">
        <w:rPr>
          <w:rFonts w:asciiTheme="minorHAnsi" w:hAnsiTheme="minorHAnsi"/>
          <w:bCs/>
          <w:sz w:val="24"/>
          <w:szCs w:val="24"/>
        </w:rPr>
        <w:t>OBR 5</w:t>
      </w:r>
      <w:r w:rsidR="00777DBF">
        <w:rPr>
          <w:rFonts w:asciiTheme="minorHAnsi" w:hAnsiTheme="minorHAnsi"/>
          <w:bCs/>
          <w:sz w:val="24"/>
          <w:szCs w:val="24"/>
        </w:rPr>
        <w:t>a</w:t>
      </w:r>
      <w:r>
        <w:rPr>
          <w:rFonts w:asciiTheme="minorHAnsi" w:hAnsiTheme="minorHAnsi"/>
          <w:bCs/>
          <w:sz w:val="24"/>
          <w:szCs w:val="24"/>
        </w:rPr>
        <w:t>)</w:t>
      </w:r>
      <w:r w:rsidR="00514B21">
        <w:rPr>
          <w:rFonts w:asciiTheme="minorHAnsi" w:hAnsiTheme="minorHAnsi"/>
          <w:bCs/>
          <w:sz w:val="24"/>
          <w:szCs w:val="24"/>
        </w:rPr>
        <w:t>,</w:t>
      </w:r>
    </w:p>
    <w:p w:rsidR="00E931C7" w:rsidRPr="00E931C7" w:rsidRDefault="00E931C7" w:rsidP="00E931C7">
      <w:pPr>
        <w:numPr>
          <w:ilvl w:val="0"/>
          <w:numId w:val="8"/>
        </w:numPr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da bomo zagotovili</w:t>
      </w:r>
      <w:r w:rsidRPr="00E931C7">
        <w:rPr>
          <w:rFonts w:asciiTheme="minorHAnsi" w:hAnsiTheme="minorHAnsi"/>
          <w:bCs/>
          <w:sz w:val="24"/>
          <w:szCs w:val="24"/>
        </w:rPr>
        <w:t xml:space="preserve"> usposabljanje na naslovu naročnika v trajanju najmanj 3 (treh) delovnih ur za uporabnike vozila. Stroški usposabljanja </w:t>
      </w:r>
      <w:r>
        <w:rPr>
          <w:rFonts w:asciiTheme="minorHAnsi" w:hAnsiTheme="minorHAnsi"/>
          <w:bCs/>
          <w:sz w:val="24"/>
          <w:szCs w:val="24"/>
        </w:rPr>
        <w:t>so</w:t>
      </w:r>
      <w:r w:rsidR="00514B21">
        <w:rPr>
          <w:rFonts w:asciiTheme="minorHAnsi" w:hAnsiTheme="minorHAnsi"/>
          <w:bCs/>
          <w:sz w:val="24"/>
          <w:szCs w:val="24"/>
        </w:rPr>
        <w:t xml:space="preserve"> vključeni v ponudbeno ceno,</w:t>
      </w:r>
    </w:p>
    <w:p w:rsidR="00E931C7" w:rsidRPr="00E931C7" w:rsidRDefault="00E931C7" w:rsidP="00E931C7">
      <w:pPr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da zagotavljamo</w:t>
      </w:r>
      <w:r w:rsidRPr="00E931C7">
        <w:rPr>
          <w:rFonts w:asciiTheme="minorHAnsi" w:hAnsiTheme="minorHAnsi"/>
          <w:bCs/>
          <w:sz w:val="24"/>
          <w:szCs w:val="24"/>
        </w:rPr>
        <w:t xml:space="preserve"> garancijo za dobavljeno vozilo skladno s splošnimi pogoji proi</w:t>
      </w:r>
      <w:r w:rsidR="006E55E4">
        <w:rPr>
          <w:rFonts w:asciiTheme="minorHAnsi" w:hAnsiTheme="minorHAnsi"/>
          <w:bCs/>
          <w:sz w:val="24"/>
          <w:szCs w:val="24"/>
        </w:rPr>
        <w:t>zvajalca po</w:t>
      </w:r>
      <w:r w:rsidR="00514B21">
        <w:rPr>
          <w:rFonts w:asciiTheme="minorHAnsi" w:hAnsiTheme="minorHAnsi"/>
          <w:bCs/>
          <w:sz w:val="24"/>
          <w:szCs w:val="24"/>
        </w:rPr>
        <w:t>dvozja in nadgradnje ter šasije,</w:t>
      </w:r>
    </w:p>
    <w:p w:rsidR="00CE62A3" w:rsidRPr="00CE62A3" w:rsidRDefault="00CE62A3" w:rsidP="00E931C7">
      <w:pPr>
        <w:numPr>
          <w:ilvl w:val="0"/>
          <w:numId w:val="8"/>
        </w:numPr>
        <w:jc w:val="both"/>
        <w:rPr>
          <w:rFonts w:asciiTheme="minorHAnsi" w:hAnsiTheme="minorHAnsi"/>
          <w:sz w:val="24"/>
          <w:szCs w:val="24"/>
        </w:rPr>
      </w:pPr>
      <w:r w:rsidRPr="00CE62A3">
        <w:rPr>
          <w:rFonts w:asciiTheme="minorHAnsi" w:hAnsiTheme="minorHAnsi"/>
          <w:bCs/>
          <w:sz w:val="24"/>
          <w:szCs w:val="24"/>
        </w:rPr>
        <w:t>da bomo predmet javnega naročila (</w:t>
      </w:r>
      <w:r w:rsidR="00E931C7">
        <w:rPr>
          <w:rFonts w:asciiTheme="minorHAnsi" w:hAnsiTheme="minorHAnsi"/>
          <w:bCs/>
          <w:sz w:val="24"/>
          <w:szCs w:val="24"/>
        </w:rPr>
        <w:t xml:space="preserve">težko tovorno vozilo) dobavili naročniku v roku </w:t>
      </w:r>
      <w:r w:rsidR="009675BB">
        <w:rPr>
          <w:rFonts w:asciiTheme="minorHAnsi" w:hAnsiTheme="minorHAnsi"/>
          <w:bCs/>
          <w:sz w:val="24"/>
          <w:szCs w:val="24"/>
        </w:rPr>
        <w:t>10 mesecev</w:t>
      </w:r>
      <w:r w:rsidRPr="00CE62A3">
        <w:rPr>
          <w:rFonts w:asciiTheme="minorHAnsi" w:hAnsiTheme="minorHAnsi"/>
          <w:bCs/>
          <w:sz w:val="24"/>
          <w:szCs w:val="24"/>
        </w:rPr>
        <w:t xml:space="preserve"> od dneva po</w:t>
      </w:r>
      <w:r w:rsidR="008D400C">
        <w:rPr>
          <w:rFonts w:asciiTheme="minorHAnsi" w:hAnsiTheme="minorHAnsi"/>
          <w:bCs/>
          <w:sz w:val="24"/>
          <w:szCs w:val="24"/>
        </w:rPr>
        <w:t>dpisa/sklenitve</w:t>
      </w:r>
      <w:r w:rsidRPr="00CE62A3">
        <w:rPr>
          <w:rFonts w:asciiTheme="minorHAnsi" w:hAnsiTheme="minorHAnsi"/>
          <w:bCs/>
          <w:sz w:val="24"/>
          <w:szCs w:val="24"/>
        </w:rPr>
        <w:t xml:space="preserve"> pogodbe.</w:t>
      </w:r>
    </w:p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</w:p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  <w:r w:rsidRPr="00CE62A3">
        <w:rPr>
          <w:rFonts w:asciiTheme="minorHAnsi" w:hAnsiTheme="minorHAnsi"/>
          <w:sz w:val="24"/>
          <w:szCs w:val="24"/>
        </w:rPr>
        <w:t>Ta izjava je sestavni del in priloga prijave, s katero se prijavljamo na javni razpis.</w:t>
      </w:r>
    </w:p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</w:p>
    <w:p w:rsidR="00CE62A3" w:rsidRPr="00CE62A3" w:rsidRDefault="00E931C7" w:rsidP="00CE62A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 xml:space="preserve"> </w:t>
      </w:r>
    </w:p>
    <w:p w:rsidR="00CE62A3" w:rsidRPr="00CE62A3" w:rsidRDefault="00CE62A3" w:rsidP="00CE62A3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CE62A3" w:rsidRPr="00CE62A3" w:rsidTr="001B6F30"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  <w:r w:rsidRPr="00CE62A3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  <w:r w:rsidRPr="00CE62A3">
              <w:rPr>
                <w:rFonts w:asciiTheme="minorHAnsi" w:hAnsiTheme="minorHAnsi"/>
                <w:sz w:val="24"/>
                <w:szCs w:val="24"/>
              </w:rPr>
              <w:t>Žig:</w:t>
            </w:r>
          </w:p>
        </w:tc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  <w:r w:rsidRPr="00CE62A3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62A3" w:rsidRPr="00CE62A3" w:rsidTr="001B6F30"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E62A3" w:rsidRPr="00CE62A3" w:rsidTr="001B6F30"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CE62A3" w:rsidRPr="00CE62A3" w:rsidRDefault="00CE62A3" w:rsidP="00CE62A3">
            <w:pPr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777DBF" w:rsidRDefault="00777DBF" w:rsidP="003C3052">
      <w:pPr>
        <w:suppressAutoHyphens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sectPr w:rsidR="00777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015" w:rsidRDefault="00424015" w:rsidP="00E931C7">
      <w:r>
        <w:separator/>
      </w:r>
    </w:p>
  </w:endnote>
  <w:endnote w:type="continuationSeparator" w:id="0">
    <w:p w:rsidR="00424015" w:rsidRDefault="00424015" w:rsidP="00E9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015" w:rsidRDefault="00424015" w:rsidP="00E931C7">
      <w:r>
        <w:separator/>
      </w:r>
    </w:p>
  </w:footnote>
  <w:footnote w:type="continuationSeparator" w:id="0">
    <w:p w:rsidR="00424015" w:rsidRDefault="00424015" w:rsidP="00E93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42E"/>
    <w:multiLevelType w:val="hybridMultilevel"/>
    <w:tmpl w:val="CD8C0DCC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41674F"/>
    <w:multiLevelType w:val="hybridMultilevel"/>
    <w:tmpl w:val="25209926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50647"/>
    <w:multiLevelType w:val="hybridMultilevel"/>
    <w:tmpl w:val="C5F84478"/>
    <w:lvl w:ilvl="0" w:tplc="3DF676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3AA2D74A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4B4D02"/>
    <w:multiLevelType w:val="hybridMultilevel"/>
    <w:tmpl w:val="338043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06BDC"/>
    <w:rsid w:val="000123A9"/>
    <w:rsid w:val="0001413B"/>
    <w:rsid w:val="00045275"/>
    <w:rsid w:val="000656AA"/>
    <w:rsid w:val="00110A53"/>
    <w:rsid w:val="0013196E"/>
    <w:rsid w:val="002168D0"/>
    <w:rsid w:val="0028535C"/>
    <w:rsid w:val="00293D98"/>
    <w:rsid w:val="002E4FB6"/>
    <w:rsid w:val="003C3052"/>
    <w:rsid w:val="003D112F"/>
    <w:rsid w:val="00424015"/>
    <w:rsid w:val="00427D3C"/>
    <w:rsid w:val="00447ADD"/>
    <w:rsid w:val="004B1FCB"/>
    <w:rsid w:val="00514B21"/>
    <w:rsid w:val="005734F7"/>
    <w:rsid w:val="00616C2A"/>
    <w:rsid w:val="00647F96"/>
    <w:rsid w:val="0068715D"/>
    <w:rsid w:val="006E55E4"/>
    <w:rsid w:val="00756064"/>
    <w:rsid w:val="00777DBF"/>
    <w:rsid w:val="007878E1"/>
    <w:rsid w:val="007D2E7A"/>
    <w:rsid w:val="008878E5"/>
    <w:rsid w:val="008D400C"/>
    <w:rsid w:val="00912E4B"/>
    <w:rsid w:val="0091340F"/>
    <w:rsid w:val="009675BB"/>
    <w:rsid w:val="009732E7"/>
    <w:rsid w:val="009D6976"/>
    <w:rsid w:val="009E3026"/>
    <w:rsid w:val="00A54D91"/>
    <w:rsid w:val="00A74D14"/>
    <w:rsid w:val="00B25805"/>
    <w:rsid w:val="00B45DB2"/>
    <w:rsid w:val="00BD4F97"/>
    <w:rsid w:val="00C07F09"/>
    <w:rsid w:val="00C370F3"/>
    <w:rsid w:val="00C73ADF"/>
    <w:rsid w:val="00CE62A3"/>
    <w:rsid w:val="00D16663"/>
    <w:rsid w:val="00E931C7"/>
    <w:rsid w:val="00F473D6"/>
    <w:rsid w:val="00FA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77DBF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931C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931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77DBF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931C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931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931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3</cp:revision>
  <dcterms:created xsi:type="dcterms:W3CDTF">2018-06-06T07:55:00Z</dcterms:created>
  <dcterms:modified xsi:type="dcterms:W3CDTF">2018-06-06T12:13:00Z</dcterms:modified>
</cp:coreProperties>
</file>